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8B9C" w14:textId="77777777" w:rsidR="00092FC8" w:rsidRPr="00B10503" w:rsidRDefault="00092FC8" w:rsidP="00B10503"/>
    <w:sectPr w:rsidR="00092FC8" w:rsidRPr="00B10503" w:rsidSect="00055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7E78" w14:textId="77777777" w:rsidR="00D17E50" w:rsidRDefault="00D17E50" w:rsidP="00F03E23">
      <w:r>
        <w:separator/>
      </w:r>
    </w:p>
  </w:endnote>
  <w:endnote w:type="continuationSeparator" w:id="0">
    <w:p w14:paraId="32AA248D" w14:textId="77777777" w:rsidR="00D17E50" w:rsidRDefault="00D17E50" w:rsidP="00F03E23">
      <w:r>
        <w:continuationSeparator/>
      </w:r>
    </w:p>
  </w:endnote>
  <w:endnote w:type="continuationNotice" w:id="1">
    <w:p w14:paraId="6B7A51DC" w14:textId="77777777" w:rsidR="00507DDE" w:rsidRDefault="00507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145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D09A5B" w14:textId="77777777" w:rsidR="00CF521F" w:rsidRDefault="00CF521F" w:rsidP="001A52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BE59EB" w14:textId="77777777" w:rsidR="00CF521F" w:rsidRDefault="00CF521F" w:rsidP="00CF52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20881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CF9C13" w14:textId="77777777" w:rsidR="00CF521F" w:rsidRPr="00CF521F" w:rsidRDefault="00CF521F" w:rsidP="001A525C">
        <w:pPr>
          <w:pStyle w:val="Footer"/>
          <w:framePr w:wrap="none" w:vAnchor="text" w:hAnchor="margin" w:xAlign="right" w:y="1"/>
          <w:rPr>
            <w:rStyle w:val="PageNumber"/>
          </w:rPr>
        </w:pPr>
        <w:r w:rsidRPr="00CF521F">
          <w:rPr>
            <w:rStyle w:val="PageNumber"/>
          </w:rPr>
          <w:fldChar w:fldCharType="begin"/>
        </w:r>
        <w:r w:rsidRPr="00CF521F">
          <w:rPr>
            <w:rStyle w:val="PageNumber"/>
          </w:rPr>
          <w:instrText xml:space="preserve"> PAGE </w:instrText>
        </w:r>
        <w:r w:rsidRPr="00CF521F">
          <w:rPr>
            <w:rStyle w:val="PageNumber"/>
          </w:rPr>
          <w:fldChar w:fldCharType="separate"/>
        </w:r>
        <w:r w:rsidRPr="00CF521F">
          <w:rPr>
            <w:rStyle w:val="PageNumber"/>
            <w:noProof/>
          </w:rPr>
          <w:t>2</w:t>
        </w:r>
        <w:r w:rsidRPr="00CF521F">
          <w:rPr>
            <w:rStyle w:val="PageNumber"/>
          </w:rPr>
          <w:fldChar w:fldCharType="end"/>
        </w:r>
      </w:p>
    </w:sdtContent>
  </w:sdt>
  <w:p w14:paraId="3AA35D65" w14:textId="77777777" w:rsidR="003B144B" w:rsidRDefault="003B144B" w:rsidP="00CF521F">
    <w:pPr>
      <w:pStyle w:val="Footer"/>
      <w:ind w:right="360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95A06E5" wp14:editId="4DC73EA8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D293B84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jSwgEAAN8DAAAOAAAAZHJzL2Uyb0RvYy54bWysU8tu2zAQvAfoPxC8x5Kd1nEEyznEcC5F&#10;G/TxATS1tAjwBZK15L/vkpLloA0CJMiFIpc7s7PD1fq+14ocwQdpTU3ns5ISMNw20hxq+vvX7npF&#10;SYjMNExZAzU9QaD3m09X685VsLCtVQ14giQmVJ2raRujq4oi8BY0CzPrwOClsF6ziEd/KBrPOmTX&#10;qliU5bLorG+ctxxCwOh2uKSbzC8E8PhdiACRqJqitphXn9d9WovNmlUHz1wr+SiDvUOFZtJg0Ylq&#10;yyIjf7z8j0pL7m2wIs641YUVQnLIPWA38/Kfbn62zEHuBc0JbrIpfBwt/3Z8ME8ebehcqIJ78qmL&#10;XnidvqiP9Nms02QW9JFwDC7vyuXq7gsl/HxXXIDOh/gIVpO0qamSJvXBKnb8GiIWw9RzSgorQzqc&#10;nsVtWea0YJVsdlKpdBn8Yf+gPDkyfMPPu8V2dZOeDSmepeFJGQxeusi7eFIwFPgBgsgGdc+HCmnA&#10;YKJlnIOJ85FXGcxOMIESJuAo7TXgmJ+gkIfvLeAJkStbEyewlsb6l2TH/ixZDPlnB4a+kwV725zy&#10;+2ZrcIqyc+PEpzF9fs7wy3+5+QsAAP//AwBQSwMEFAAGAAgAAAAhAFbElE3gAAAADgEAAA8AAABk&#10;cnMvZG93bnJldi54bWxMj8FOwzAQRO9I/IO1SL0g6qQhCYQ4VVWExJWABNxc2yQR9jqK3Tbw9WwP&#10;CG47u6PZN/V6dpYdzBQGjwLSZQLMoPJ6wE7Ay/PD1Q2wECVqaT0aAV8mwLo5P6tlpf0Rn8yhjR2j&#10;EAyVFNDHOFacB9UbJ8PSjwbp9uEnJyPJqeN6kkcKd5avkqTgTg5IH3o5mm1v1Ge7dwI2yo5doTLE&#10;+/I1/358e2/Ly1yIxcW8uQMWzRz/zHDCJ3RoiGnn96gDs6Svs1uy0pCnZQ7sZFllaQFs97vjTc3/&#10;12h+AAAA//8DAFBLAQItABQABgAIAAAAIQC2gziS/gAAAOEBAAATAAAAAAAAAAAAAAAAAAAAAABb&#10;Q29udGVudF9UeXBlc10ueG1sUEsBAi0AFAAGAAgAAAAhADj9If/WAAAAlAEAAAsAAAAAAAAAAAAA&#10;AAAALwEAAF9yZWxzLy5yZWxzUEsBAi0AFAAGAAgAAAAhAMnR2NLCAQAA3wMAAA4AAAAAAAAAAAAA&#10;AAAALgIAAGRycy9lMm9Eb2MueG1sUEsBAi0AFAAGAAgAAAAhAFbElE3gAAAADgEAAA8AAAAAAAAA&#10;AAAAAAAAHAQAAGRycy9kb3ducmV2LnhtbFBLBQYAAAAABAAEAPMAAAApBQAAAAA=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CF521F">
      <w:rPr>
        <w:sz w:val="18"/>
        <w:szCs w:val="18"/>
      </w:rPr>
      <w:t>AGB.</w:t>
    </w:r>
    <w:r w:rsidR="00CF521F" w:rsidRPr="00073939">
      <w:rPr>
        <w:sz w:val="18"/>
        <w:szCs w:val="18"/>
      </w:rPr>
      <w:t>org</w:t>
    </w:r>
  </w:p>
  <w:p w14:paraId="2842B306" w14:textId="77777777" w:rsidR="00720F0B" w:rsidRDefault="00720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7E97" w14:textId="61600AC5" w:rsidR="00EF00E6" w:rsidRDefault="00EF00E6" w:rsidP="00EF00E6">
    <w:pPr>
      <w:pStyle w:val="Footer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49F175" wp14:editId="1CC0F437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A78C380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jSwgEAAN8DAAAOAAAAZHJzL2Uyb0RvYy54bWysU8tu2zAQvAfoPxC8x5Kd1nEEyznEcC5F&#10;G/TxATS1tAjwBZK15L/vkpLloA0CJMiFIpc7s7PD1fq+14ocwQdpTU3ns5ISMNw20hxq+vvX7npF&#10;SYjMNExZAzU9QaD3m09X685VsLCtVQ14giQmVJ2raRujq4oi8BY0CzPrwOClsF6ziEd/KBrPOmTX&#10;qliU5bLorG+ctxxCwOh2uKSbzC8E8PhdiACRqJqitphXn9d9WovNmlUHz1wr+SiDvUOFZtJg0Ylq&#10;yyIjf7z8j0pL7m2wIs641YUVQnLIPWA38/Kfbn62zEHuBc0JbrIpfBwt/3Z8ME8ebehcqIJ78qmL&#10;XnidvqiP9Nms02QW9JFwDC7vyuXq7gsl/HxXXIDOh/gIVpO0qamSJvXBKnb8GiIWw9RzSgorQzqc&#10;nsVtWea0YJVsdlKpdBn8Yf+gPDkyfMPPu8V2dZOeDSmepeFJGQxeusi7eFIwFPgBgsgGdc+HCmnA&#10;YKJlnIOJ85FXGcxOMIESJuAo7TXgmJ+gkIfvLeAJkStbEyewlsb6l2TH/ixZDPlnB4a+kwV725zy&#10;+2ZrcIqyc+PEpzF9fs7wy3+5+QsAAP//AwBQSwMEFAAGAAgAAAAhAFbElE3gAAAADgEAAA8AAABk&#10;cnMvZG93bnJldi54bWxMj8FOwzAQRO9I/IO1SL0g6qQhCYQ4VVWExJWABNxc2yQR9jqK3Tbw9WwP&#10;CG47u6PZN/V6dpYdzBQGjwLSZQLMoPJ6wE7Ay/PD1Q2wECVqaT0aAV8mwLo5P6tlpf0Rn8yhjR2j&#10;EAyVFNDHOFacB9UbJ8PSjwbp9uEnJyPJqeN6kkcKd5avkqTgTg5IH3o5mm1v1Ge7dwI2yo5doTLE&#10;+/I1/358e2/Ly1yIxcW8uQMWzRz/zHDCJ3RoiGnn96gDs6Svs1uy0pCnZQ7sZFllaQFs97vjTc3/&#10;12h+AAAA//8DAFBLAQItABQABgAIAAAAIQC2gziS/gAAAOEBAAATAAAAAAAAAAAAAAAAAAAAAABb&#10;Q29udGVudF9UeXBlc10ueG1sUEsBAi0AFAAGAAgAAAAhADj9If/WAAAAlAEAAAsAAAAAAAAAAAAA&#10;AAAALwEAAF9yZWxzLy5yZWxzUEsBAi0AFAAGAAgAAAAhAMnR2NLCAQAA3wMAAA4AAAAAAAAAAAAA&#10;AAAALgIAAGRycy9lMm9Eb2MueG1sUEsBAi0AFAAGAAgAAAAhAFbElE3gAAAADgEAAA8AAAAAAAAA&#10;AAAAAAAAHAQAAGRycy9kb3ducmV2LnhtbFBLBQYAAAAABAAEAPMAAAApBQAAAAA=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073939" w:rsidRPr="00073939">
      <w:rPr>
        <w:sz w:val="18"/>
        <w:szCs w:val="18"/>
      </w:rPr>
      <w:t>1</w:t>
    </w:r>
    <w:r w:rsidR="00B53CDB">
      <w:rPr>
        <w:sz w:val="18"/>
        <w:szCs w:val="18"/>
      </w:rPr>
      <w:t>666</w:t>
    </w:r>
    <w:r w:rsidR="00073939" w:rsidRPr="00073939">
      <w:rPr>
        <w:sz w:val="18"/>
        <w:szCs w:val="18"/>
      </w:rPr>
      <w:t xml:space="preserve"> </w:t>
    </w:r>
    <w:r w:rsidR="00B53CDB">
      <w:rPr>
        <w:sz w:val="18"/>
        <w:szCs w:val="18"/>
      </w:rPr>
      <w:t>K</w:t>
    </w:r>
    <w:r w:rsidR="00073939" w:rsidRPr="00073939">
      <w:rPr>
        <w:sz w:val="18"/>
        <w:szCs w:val="18"/>
      </w:rPr>
      <w:t xml:space="preserve"> STREET NW </w:t>
    </w:r>
    <w:r w:rsidR="00073939">
      <w:rPr>
        <w:rFonts w:ascii="Symbol" w:eastAsia="Symbol" w:hAnsi="Symbol" w:cs="Symbol"/>
        <w:sz w:val="18"/>
        <w:szCs w:val="18"/>
      </w:rPr>
      <w:t>½</w:t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SUITE </w:t>
    </w:r>
    <w:r w:rsidR="00B53CDB">
      <w:rPr>
        <w:sz w:val="18"/>
        <w:szCs w:val="18"/>
      </w:rPr>
      <w:t>12</w:t>
    </w:r>
    <w:r w:rsidR="00073939" w:rsidRPr="00073939">
      <w:rPr>
        <w:sz w:val="18"/>
        <w:szCs w:val="18"/>
      </w:rPr>
      <w:t xml:space="preserve">00 </w:t>
    </w:r>
    <w:r w:rsidR="00073939">
      <w:rPr>
        <w:rFonts w:ascii="Symbol" w:eastAsia="Symbol" w:hAnsi="Symbol" w:cs="Symbol"/>
        <w:sz w:val="18"/>
        <w:szCs w:val="18"/>
      </w:rPr>
      <w:t>½</w:t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>WASHINGTON, DC 200</w:t>
    </w:r>
    <w:r w:rsidR="00B53CDB">
      <w:rPr>
        <w:sz w:val="18"/>
        <w:szCs w:val="18"/>
      </w:rPr>
      <w:t>0</w:t>
    </w:r>
    <w:r w:rsidR="00073939" w:rsidRPr="00073939">
      <w:rPr>
        <w:sz w:val="18"/>
        <w:szCs w:val="18"/>
      </w:rPr>
      <w:t xml:space="preserve">6 </w:t>
    </w:r>
    <w:r w:rsidR="00073939">
      <w:rPr>
        <w:rFonts w:ascii="Symbol" w:eastAsia="Symbol" w:hAnsi="Symbol" w:cs="Symbol"/>
        <w:sz w:val="18"/>
        <w:szCs w:val="18"/>
      </w:rPr>
      <w:t>½</w:t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202.296.8400 </w:t>
    </w:r>
    <w:r w:rsidR="00073939">
      <w:rPr>
        <w:rFonts w:ascii="Symbol" w:eastAsia="Symbol" w:hAnsi="Symbol" w:cs="Symbol"/>
        <w:sz w:val="18"/>
        <w:szCs w:val="18"/>
      </w:rPr>
      <w:t>½</w:t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>AGB.</w:t>
    </w:r>
    <w:r w:rsidR="00E25E2D" w:rsidRPr="00073939">
      <w:rPr>
        <w:sz w:val="18"/>
        <w:szCs w:val="18"/>
      </w:rPr>
      <w:t>org</w:t>
    </w:r>
  </w:p>
  <w:p w14:paraId="1C022606" w14:textId="77777777" w:rsidR="00EF00E6" w:rsidRDefault="00EF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B3F8" w14:textId="77777777" w:rsidR="00D17E50" w:rsidRDefault="00D17E50" w:rsidP="00F03E23">
      <w:r>
        <w:separator/>
      </w:r>
    </w:p>
  </w:footnote>
  <w:footnote w:type="continuationSeparator" w:id="0">
    <w:p w14:paraId="06E6606F" w14:textId="77777777" w:rsidR="00D17E50" w:rsidRDefault="00D17E50" w:rsidP="00F03E23">
      <w:r>
        <w:continuationSeparator/>
      </w:r>
    </w:p>
  </w:footnote>
  <w:footnote w:type="continuationNotice" w:id="1">
    <w:p w14:paraId="410869DD" w14:textId="77777777" w:rsidR="00507DDE" w:rsidRDefault="00507D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7646" w14:textId="77777777" w:rsidR="00567E15" w:rsidRDefault="00567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CE65" w14:textId="77777777" w:rsidR="00567E15" w:rsidRDefault="00567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E1A9" w14:textId="0C65DBDF" w:rsidR="006A15C2" w:rsidRDefault="00CD68CA" w:rsidP="003E5703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91B5817" wp14:editId="7610FA6E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760980" cy="492760"/>
          <wp:effectExtent l="0" t="0" r="1270" b="254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98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516"/>
    <w:multiLevelType w:val="hybridMultilevel"/>
    <w:tmpl w:val="3FFC22E6"/>
    <w:lvl w:ilvl="0" w:tplc="52D07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427A"/>
    <w:multiLevelType w:val="hybridMultilevel"/>
    <w:tmpl w:val="F2DEB258"/>
    <w:lvl w:ilvl="0" w:tplc="13645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BEC"/>
    <w:multiLevelType w:val="hybridMultilevel"/>
    <w:tmpl w:val="9D4A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6C6B"/>
    <w:multiLevelType w:val="hybridMultilevel"/>
    <w:tmpl w:val="422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FD8E"/>
    <w:multiLevelType w:val="hybridMultilevel"/>
    <w:tmpl w:val="9CE443A4"/>
    <w:lvl w:ilvl="0" w:tplc="7CA43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29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25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61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8C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CC2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6B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ED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81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65A"/>
    <w:multiLevelType w:val="hybridMultilevel"/>
    <w:tmpl w:val="BD223682"/>
    <w:lvl w:ilvl="0" w:tplc="F0941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74AE"/>
    <w:multiLevelType w:val="hybridMultilevel"/>
    <w:tmpl w:val="03203214"/>
    <w:lvl w:ilvl="0" w:tplc="9D4A8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0FEE"/>
    <w:multiLevelType w:val="hybridMultilevel"/>
    <w:tmpl w:val="89DC64F8"/>
    <w:lvl w:ilvl="0" w:tplc="4912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33CC"/>
    <w:multiLevelType w:val="hybridMultilevel"/>
    <w:tmpl w:val="D040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F4D3C"/>
    <w:multiLevelType w:val="hybridMultilevel"/>
    <w:tmpl w:val="9F6430B4"/>
    <w:lvl w:ilvl="0" w:tplc="F33852D2">
      <w:start w:val="1"/>
      <w:numFmt w:val="decimal"/>
      <w:lvlText w:val="%1."/>
      <w:lvlJc w:val="left"/>
      <w:pPr>
        <w:ind w:left="720" w:hanging="360"/>
      </w:pPr>
    </w:lvl>
    <w:lvl w:ilvl="1" w:tplc="A4284422">
      <w:start w:val="1"/>
      <w:numFmt w:val="lowerLetter"/>
      <w:lvlText w:val="%2."/>
      <w:lvlJc w:val="left"/>
      <w:pPr>
        <w:ind w:left="1440" w:hanging="360"/>
      </w:pPr>
    </w:lvl>
    <w:lvl w:ilvl="2" w:tplc="1A268D5E">
      <w:start w:val="1"/>
      <w:numFmt w:val="lowerRoman"/>
      <w:lvlText w:val="%3."/>
      <w:lvlJc w:val="right"/>
      <w:pPr>
        <w:ind w:left="2160" w:hanging="180"/>
      </w:pPr>
    </w:lvl>
    <w:lvl w:ilvl="3" w:tplc="BFA81622">
      <w:start w:val="1"/>
      <w:numFmt w:val="decimal"/>
      <w:lvlText w:val="%4."/>
      <w:lvlJc w:val="left"/>
      <w:pPr>
        <w:ind w:left="2880" w:hanging="360"/>
      </w:pPr>
    </w:lvl>
    <w:lvl w:ilvl="4" w:tplc="61568288">
      <w:start w:val="1"/>
      <w:numFmt w:val="lowerLetter"/>
      <w:lvlText w:val="%5."/>
      <w:lvlJc w:val="left"/>
      <w:pPr>
        <w:ind w:left="3600" w:hanging="360"/>
      </w:pPr>
    </w:lvl>
    <w:lvl w:ilvl="5" w:tplc="0D9A223A">
      <w:start w:val="1"/>
      <w:numFmt w:val="lowerRoman"/>
      <w:lvlText w:val="%6."/>
      <w:lvlJc w:val="right"/>
      <w:pPr>
        <w:ind w:left="4320" w:hanging="180"/>
      </w:pPr>
    </w:lvl>
    <w:lvl w:ilvl="6" w:tplc="9222C92A">
      <w:start w:val="1"/>
      <w:numFmt w:val="decimal"/>
      <w:lvlText w:val="%7."/>
      <w:lvlJc w:val="left"/>
      <w:pPr>
        <w:ind w:left="5040" w:hanging="360"/>
      </w:pPr>
    </w:lvl>
    <w:lvl w:ilvl="7" w:tplc="C6A2BFEA">
      <w:start w:val="1"/>
      <w:numFmt w:val="lowerLetter"/>
      <w:lvlText w:val="%8."/>
      <w:lvlJc w:val="left"/>
      <w:pPr>
        <w:ind w:left="5760" w:hanging="360"/>
      </w:pPr>
    </w:lvl>
    <w:lvl w:ilvl="8" w:tplc="F2123F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97CA5"/>
    <w:multiLevelType w:val="hybridMultilevel"/>
    <w:tmpl w:val="47DC22CA"/>
    <w:lvl w:ilvl="0" w:tplc="002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75B6B"/>
    <w:multiLevelType w:val="hybridMultilevel"/>
    <w:tmpl w:val="ACA4B772"/>
    <w:lvl w:ilvl="0" w:tplc="E9808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41D7E"/>
    <w:multiLevelType w:val="hybridMultilevel"/>
    <w:tmpl w:val="D91C9460"/>
    <w:lvl w:ilvl="0" w:tplc="6958B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12702"/>
    <w:multiLevelType w:val="hybridMultilevel"/>
    <w:tmpl w:val="6E7ADFC8"/>
    <w:lvl w:ilvl="0" w:tplc="02AE4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2666"/>
    <w:multiLevelType w:val="hybridMultilevel"/>
    <w:tmpl w:val="A02AE56E"/>
    <w:lvl w:ilvl="0" w:tplc="7602B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79B9"/>
    <w:multiLevelType w:val="hybridMultilevel"/>
    <w:tmpl w:val="073A8D28"/>
    <w:lvl w:ilvl="0" w:tplc="29B09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43580"/>
    <w:multiLevelType w:val="hybridMultilevel"/>
    <w:tmpl w:val="4640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52884">
    <w:abstractNumId w:val="9"/>
  </w:num>
  <w:num w:numId="2" w16cid:durableId="2072076973">
    <w:abstractNumId w:val="4"/>
  </w:num>
  <w:num w:numId="3" w16cid:durableId="762452725">
    <w:abstractNumId w:val="3"/>
  </w:num>
  <w:num w:numId="4" w16cid:durableId="1749686927">
    <w:abstractNumId w:val="8"/>
  </w:num>
  <w:num w:numId="5" w16cid:durableId="438985905">
    <w:abstractNumId w:val="2"/>
  </w:num>
  <w:num w:numId="6" w16cid:durableId="345903923">
    <w:abstractNumId w:val="16"/>
  </w:num>
  <w:num w:numId="7" w16cid:durableId="1475098350">
    <w:abstractNumId w:val="15"/>
  </w:num>
  <w:num w:numId="8" w16cid:durableId="1521435403">
    <w:abstractNumId w:val="10"/>
  </w:num>
  <w:num w:numId="9" w16cid:durableId="911088650">
    <w:abstractNumId w:val="11"/>
  </w:num>
  <w:num w:numId="10" w16cid:durableId="1885822569">
    <w:abstractNumId w:val="6"/>
  </w:num>
  <w:num w:numId="11" w16cid:durableId="933787536">
    <w:abstractNumId w:val="5"/>
  </w:num>
  <w:num w:numId="12" w16cid:durableId="1488399131">
    <w:abstractNumId w:val="14"/>
  </w:num>
  <w:num w:numId="13" w16cid:durableId="660735308">
    <w:abstractNumId w:val="12"/>
  </w:num>
  <w:num w:numId="14" w16cid:durableId="1771124005">
    <w:abstractNumId w:val="1"/>
  </w:num>
  <w:num w:numId="15" w16cid:durableId="46612316">
    <w:abstractNumId w:val="13"/>
  </w:num>
  <w:num w:numId="16" w16cid:durableId="1483692556">
    <w:abstractNumId w:val="7"/>
  </w:num>
  <w:num w:numId="17" w16cid:durableId="24812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9"/>
    <w:rsid w:val="000241C5"/>
    <w:rsid w:val="00055B3F"/>
    <w:rsid w:val="00073939"/>
    <w:rsid w:val="00092FC8"/>
    <w:rsid w:val="000C31F5"/>
    <w:rsid w:val="00105DB8"/>
    <w:rsid w:val="00141121"/>
    <w:rsid w:val="0030778B"/>
    <w:rsid w:val="0032698F"/>
    <w:rsid w:val="003B144B"/>
    <w:rsid w:val="003E5703"/>
    <w:rsid w:val="00412AA9"/>
    <w:rsid w:val="004A65C6"/>
    <w:rsid w:val="004D2340"/>
    <w:rsid w:val="00507DDE"/>
    <w:rsid w:val="005152AD"/>
    <w:rsid w:val="00567E15"/>
    <w:rsid w:val="00682781"/>
    <w:rsid w:val="006939CF"/>
    <w:rsid w:val="006A15C2"/>
    <w:rsid w:val="00720F0B"/>
    <w:rsid w:val="00802511"/>
    <w:rsid w:val="00855F05"/>
    <w:rsid w:val="008C12D3"/>
    <w:rsid w:val="008E5F2C"/>
    <w:rsid w:val="008F17ED"/>
    <w:rsid w:val="009D1768"/>
    <w:rsid w:val="00A21A78"/>
    <w:rsid w:val="00A26221"/>
    <w:rsid w:val="00A53919"/>
    <w:rsid w:val="00A56C9C"/>
    <w:rsid w:val="00A660EB"/>
    <w:rsid w:val="00A816EC"/>
    <w:rsid w:val="00AD1B9F"/>
    <w:rsid w:val="00B10503"/>
    <w:rsid w:val="00B53CDB"/>
    <w:rsid w:val="00BB3415"/>
    <w:rsid w:val="00BE1AF1"/>
    <w:rsid w:val="00C7430B"/>
    <w:rsid w:val="00C80117"/>
    <w:rsid w:val="00C83E60"/>
    <w:rsid w:val="00C951B8"/>
    <w:rsid w:val="00CD68CA"/>
    <w:rsid w:val="00CF0B22"/>
    <w:rsid w:val="00CF521F"/>
    <w:rsid w:val="00D17E50"/>
    <w:rsid w:val="00D40535"/>
    <w:rsid w:val="00DD6D64"/>
    <w:rsid w:val="00E07BA1"/>
    <w:rsid w:val="00E25E2D"/>
    <w:rsid w:val="00E7051C"/>
    <w:rsid w:val="00EE2F0A"/>
    <w:rsid w:val="00EF00E6"/>
    <w:rsid w:val="00F03E23"/>
    <w:rsid w:val="00F101A6"/>
    <w:rsid w:val="00F16CE4"/>
    <w:rsid w:val="00F660A0"/>
    <w:rsid w:val="00F823EF"/>
    <w:rsid w:val="00FF4169"/>
    <w:rsid w:val="13809820"/>
    <w:rsid w:val="429B5B26"/>
    <w:rsid w:val="60F19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D53DD"/>
  <w15:chartTrackingRefBased/>
  <w15:docId w15:val="{15F6FD4E-6734-404B-898C-1F8EC729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35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1A78"/>
    <w:pPr>
      <w:keepNext/>
      <w:keepLines/>
      <w:spacing w:before="240"/>
      <w:outlineLvl w:val="0"/>
    </w:pPr>
    <w:rPr>
      <w:rFonts w:eastAsiaTheme="majorEastAsia" w:cstheme="majorBidi"/>
      <w:b/>
      <w:color w:val="4F2D83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23EF"/>
    <w:pPr>
      <w:keepNext/>
      <w:keepLines/>
      <w:shd w:val="clear" w:color="auto" w:fill="FCFCF9"/>
      <w:spacing w:before="360" w:after="120"/>
      <w:outlineLvl w:val="1"/>
    </w:pPr>
    <w:rPr>
      <w:rFonts w:eastAsia="Century Gothic" w:cs="Century Gothic"/>
      <w:b/>
      <w:bCs/>
      <w:color w:val="13343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A78"/>
    <w:pPr>
      <w:keepNext/>
      <w:keepLines/>
      <w:spacing w:before="40"/>
      <w:outlineLvl w:val="2"/>
    </w:pPr>
    <w:rPr>
      <w:rFonts w:eastAsiaTheme="majorEastAsia" w:cstheme="majorBidi"/>
      <w:color w:val="35BCD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A78"/>
    <w:pPr>
      <w:keepNext/>
      <w:keepLines/>
      <w:spacing w:before="40"/>
      <w:outlineLvl w:val="3"/>
    </w:pPr>
    <w:rPr>
      <w:rFonts w:eastAsiaTheme="majorEastAsia" w:cstheme="majorBidi"/>
      <w:i/>
      <w:iCs/>
      <w:color w:val="32489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78"/>
    <w:pPr>
      <w:keepNext/>
      <w:keepLines/>
      <w:spacing w:before="40"/>
      <w:outlineLvl w:val="4"/>
    </w:pPr>
    <w:rPr>
      <w:rFonts w:eastAsiaTheme="majorEastAsia" w:cstheme="majorBidi"/>
      <w:color w:val="7A61A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3E5703"/>
    <w:pPr>
      <w:tabs>
        <w:tab w:val="left" w:pos="6960"/>
      </w:tabs>
      <w:jc w:val="right"/>
    </w:pPr>
    <w:rPr>
      <w:color w:val="4F2D83"/>
    </w:rPr>
  </w:style>
  <w:style w:type="character" w:customStyle="1" w:styleId="HeaderChar">
    <w:name w:val="Header Char"/>
    <w:basedOn w:val="DefaultParagraphFont"/>
    <w:link w:val="Header"/>
    <w:uiPriority w:val="99"/>
    <w:rsid w:val="003E5703"/>
    <w:rPr>
      <w:rFonts w:ascii="Century Gothic" w:hAnsi="Century Gothic"/>
      <w:color w:val="4F2D83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21A78"/>
    <w:rPr>
      <w:rFonts w:ascii="Century Gothic" w:hAnsi="Century Gothic"/>
      <w:color w:val="4F2D83"/>
      <w:sz w:val="20"/>
    </w:rPr>
  </w:style>
  <w:style w:type="paragraph" w:customStyle="1" w:styleId="BasicParagraph">
    <w:name w:val="[Basic Paragraph]"/>
    <w:basedOn w:val="Normal"/>
    <w:autoRedefine/>
    <w:uiPriority w:val="99"/>
    <w:qFormat/>
    <w:rsid w:val="00A21A78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F521F"/>
  </w:style>
  <w:style w:type="character" w:customStyle="1" w:styleId="Heading1Char">
    <w:name w:val="Heading 1 Char"/>
    <w:basedOn w:val="DefaultParagraphFont"/>
    <w:link w:val="Heading1"/>
    <w:uiPriority w:val="9"/>
    <w:rsid w:val="00A21A78"/>
    <w:rPr>
      <w:rFonts w:ascii="Century Gothic" w:eastAsiaTheme="majorEastAsia" w:hAnsi="Century Gothic" w:cstheme="majorBidi"/>
      <w:b/>
      <w:color w:val="4F2D8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3EF"/>
    <w:rPr>
      <w:rFonts w:ascii="Century Gothic" w:eastAsia="Century Gothic" w:hAnsi="Century Gothic" w:cs="Century Gothic"/>
      <w:b/>
      <w:bCs/>
      <w:color w:val="13343B"/>
      <w:shd w:val="clear" w:color="auto" w:fill="FCFCF9"/>
    </w:rPr>
  </w:style>
  <w:style w:type="character" w:customStyle="1" w:styleId="Heading3Char">
    <w:name w:val="Heading 3 Char"/>
    <w:basedOn w:val="DefaultParagraphFont"/>
    <w:link w:val="Heading3"/>
    <w:uiPriority w:val="9"/>
    <w:rsid w:val="00A21A78"/>
    <w:rPr>
      <w:rFonts w:ascii="Century Gothic" w:eastAsiaTheme="majorEastAsia" w:hAnsi="Century Gothic" w:cstheme="majorBidi"/>
      <w:color w:val="35BCDD"/>
    </w:rPr>
  </w:style>
  <w:style w:type="character" w:customStyle="1" w:styleId="Heading4Char">
    <w:name w:val="Heading 4 Char"/>
    <w:basedOn w:val="DefaultParagraphFont"/>
    <w:link w:val="Heading4"/>
    <w:uiPriority w:val="9"/>
    <w:rsid w:val="00A21A78"/>
    <w:rPr>
      <w:rFonts w:ascii="Century Gothic" w:eastAsiaTheme="majorEastAsia" w:hAnsi="Century Gothic" w:cstheme="majorBidi"/>
      <w:i/>
      <w:iCs/>
      <w:color w:val="32489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78"/>
    <w:rPr>
      <w:rFonts w:ascii="Century Gothic" w:eastAsiaTheme="majorEastAsia" w:hAnsi="Century Gothic" w:cstheme="majorBidi"/>
      <w:color w:val="7A61A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1A78"/>
    <w:pPr>
      <w:contextualSpacing/>
    </w:pPr>
    <w:rPr>
      <w:rFonts w:eastAsiaTheme="majorEastAsia" w:cstheme="majorBidi"/>
      <w:color w:val="4F2D8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A78"/>
    <w:rPr>
      <w:rFonts w:ascii="Century Gothic" w:eastAsiaTheme="majorEastAsia" w:hAnsi="Century Gothic" w:cstheme="majorBidi"/>
      <w:color w:val="4F2D83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78"/>
    <w:pPr>
      <w:numPr>
        <w:ilvl w:val="1"/>
      </w:numPr>
      <w:spacing w:after="160"/>
    </w:pPr>
    <w:rPr>
      <w:rFonts w:eastAsiaTheme="minorEastAsia"/>
      <w:color w:val="5D6E8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78"/>
    <w:rPr>
      <w:rFonts w:ascii="Century Gothic" w:eastAsiaTheme="minorEastAsia" w:hAnsi="Century Gothic"/>
      <w:color w:val="5D6E8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21A78"/>
    <w:rPr>
      <w:rFonts w:ascii="Century Gothic" w:hAnsi="Century Gothic"/>
      <w:i/>
      <w:iCs/>
      <w:color w:val="5D6E8A"/>
    </w:rPr>
  </w:style>
  <w:style w:type="character" w:styleId="Emphasis">
    <w:name w:val="Emphasis"/>
    <w:basedOn w:val="DefaultParagraphFont"/>
    <w:uiPriority w:val="20"/>
    <w:qFormat/>
    <w:rsid w:val="00A21A78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A21A78"/>
    <w:rPr>
      <w:rFonts w:ascii="Century Gothic" w:hAnsi="Century Gothic"/>
      <w:i/>
      <w:iCs/>
      <w:color w:val="7A61A1"/>
    </w:rPr>
  </w:style>
  <w:style w:type="character" w:styleId="Strong">
    <w:name w:val="Strong"/>
    <w:basedOn w:val="DefaultParagraphFont"/>
    <w:uiPriority w:val="22"/>
    <w:qFormat/>
    <w:rsid w:val="00A21A78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1A78"/>
    <w:pPr>
      <w:spacing w:before="200" w:after="160"/>
      <w:ind w:left="864" w:right="864"/>
      <w:jc w:val="center"/>
    </w:pPr>
    <w:rPr>
      <w:i/>
      <w:iCs/>
      <w:color w:val="324890"/>
    </w:rPr>
  </w:style>
  <w:style w:type="character" w:customStyle="1" w:styleId="QuoteChar">
    <w:name w:val="Quote Char"/>
    <w:basedOn w:val="DefaultParagraphFont"/>
    <w:link w:val="Quote"/>
    <w:uiPriority w:val="29"/>
    <w:rsid w:val="00A21A78"/>
    <w:rPr>
      <w:rFonts w:ascii="Century Gothic" w:hAnsi="Century Gothic"/>
      <w:i/>
      <w:iCs/>
      <w:color w:val="32489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2489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78"/>
    <w:rPr>
      <w:rFonts w:ascii="Century Gothic" w:hAnsi="Century Gothic"/>
      <w:i/>
      <w:iCs/>
      <w:color w:val="324890"/>
    </w:rPr>
  </w:style>
  <w:style w:type="character" w:styleId="SubtleReference">
    <w:name w:val="Subtle Reference"/>
    <w:basedOn w:val="DefaultParagraphFont"/>
    <w:uiPriority w:val="31"/>
    <w:qFormat/>
    <w:rsid w:val="00A21A78"/>
    <w:rPr>
      <w:rFonts w:ascii="Century Gothic" w:hAnsi="Century Gothic"/>
      <w:smallCaps/>
      <w:color w:val="5D6E8A"/>
    </w:rPr>
  </w:style>
  <w:style w:type="character" w:styleId="IntenseReference">
    <w:name w:val="Intense Reference"/>
    <w:basedOn w:val="DefaultParagraphFont"/>
    <w:uiPriority w:val="32"/>
    <w:qFormat/>
    <w:rsid w:val="00A21A78"/>
    <w:rPr>
      <w:rFonts w:ascii="Century Gothic" w:hAnsi="Century Gothic"/>
      <w:b/>
      <w:bCs/>
      <w:smallCaps/>
      <w:color w:val="4F2D83"/>
      <w:spacing w:val="5"/>
    </w:rPr>
  </w:style>
  <w:style w:type="character" w:styleId="BookTitle">
    <w:name w:val="Book Title"/>
    <w:basedOn w:val="DefaultParagraphFont"/>
    <w:uiPriority w:val="33"/>
    <w:qFormat/>
    <w:rsid w:val="00A21A78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A21A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a0ef2-ea27-4279-8b20-22fa8f547fae" xsi:nil="true"/>
    <lcf76f155ced4ddcb4097134ff3c332f xmlns="94515023-1619-48ac-b431-5f1e8cb7cb5c">
      <Terms xmlns="http://schemas.microsoft.com/office/infopath/2007/PartnerControls"/>
    </lcf76f155ced4ddcb4097134ff3c332f>
    <SharedWithUsers xmlns="ec0a0ef2-ea27-4279-8b20-22fa8f547fae">
      <UserInfo>
        <DisplayName>Andy Lounder</DisplayName>
        <AccountId>43</AccountId>
        <AccountType/>
      </UserInfo>
      <UserInfo>
        <DisplayName>Christina Jacobs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B96097F70B4F928E0B5B06504B8B" ma:contentTypeVersion="16" ma:contentTypeDescription="Create a new document." ma:contentTypeScope="" ma:versionID="3bd9b986f68900ebd4c74ac175a01a9d">
  <xsd:schema xmlns:xsd="http://www.w3.org/2001/XMLSchema" xmlns:xs="http://www.w3.org/2001/XMLSchema" xmlns:p="http://schemas.microsoft.com/office/2006/metadata/properties" xmlns:ns2="94515023-1619-48ac-b431-5f1e8cb7cb5c" xmlns:ns3="ec0a0ef2-ea27-4279-8b20-22fa8f547fae" targetNamespace="http://schemas.microsoft.com/office/2006/metadata/properties" ma:root="true" ma:fieldsID="8458de1e5d1aeebb9db684de5deaf01d" ns2:_="" ns3:_="">
    <xsd:import namespace="94515023-1619-48ac-b431-5f1e8cb7cb5c"/>
    <xsd:import namespace="ec0a0ef2-ea27-4279-8b20-22fa8f547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5023-1619-48ac-b431-5f1e8cb7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cca55a-a69a-497a-9692-ba7fda815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0ef2-ea27-4279-8b20-22fa8f547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efb006-b851-4b75-9294-85e46aeb005f}" ma:internalName="TaxCatchAll" ma:showField="CatchAllData" ma:web="ec0a0ef2-ea27-4279-8b20-22fa8f547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8748E-AE5D-4DEA-A239-C0E46CCBA619}">
  <ds:schemaRefs>
    <ds:schemaRef ds:uri="http://purl.org/dc/terms/"/>
    <ds:schemaRef ds:uri="94515023-1619-48ac-b431-5f1e8cb7cb5c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0a0ef2-ea27-4279-8b20-22fa8f547f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B2D0AD-9CDE-4033-94BB-1445D65A0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15023-1619-48ac-b431-5f1e8cb7cb5c"/>
    <ds:schemaRef ds:uri="ec0a0ef2-ea27-4279-8b20-22fa8f547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D49DF-347E-4D28-88E9-363A0A641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 Alexander</cp:lastModifiedBy>
  <cp:revision>2</cp:revision>
  <cp:lastPrinted>2020-05-06T15:39:00Z</cp:lastPrinted>
  <dcterms:created xsi:type="dcterms:W3CDTF">2024-06-25T18:33:00Z</dcterms:created>
  <dcterms:modified xsi:type="dcterms:W3CDTF">2024-06-25T18:33:00Z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0x0101001265B96097F70B4F928E0B5B06504B8B</vt:lpwstr>
  </property>
  <property fmtid="{D5CDD505-2E9C-101B-9397-08002B2CF9AE}" pid="3" name="MediaServiceImageTags">
    <vt:lpwstr/>
  </property>
  <property fmtid="{D5CDD505-2E9C-101B-9397-08002B2CF9AE}" pid="4" name="GrammarlyDocumentId">
    <vt:lpwstr>3854097239770c1b0fbe66e234c0df72357a38c374c305c4ee947c7a8a73b7c6</vt:lpwstr>
  </property>
</Properties>
</file>